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B4E" w:rsidRPr="006C78EB" w:rsidRDefault="00042B4E" w:rsidP="00042B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8EB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научное учреждение «</w:t>
      </w:r>
      <w:r w:rsidRPr="006C78EB">
        <w:rPr>
          <w:rFonts w:ascii="Times New Roman" w:hAnsi="Times New Roman" w:cs="Times New Roman"/>
          <w:b/>
          <w:sz w:val="24"/>
          <w:szCs w:val="24"/>
        </w:rPr>
        <w:t xml:space="preserve">Томский национальный </w:t>
      </w:r>
      <w:r w:rsidRPr="00B62DEC">
        <w:rPr>
          <w:rFonts w:ascii="Times New Roman" w:hAnsi="Times New Roman" w:cs="Times New Roman"/>
          <w:b/>
          <w:sz w:val="24"/>
          <w:szCs w:val="24"/>
        </w:rPr>
        <w:t>исследовательский медицинский центр Российской академии наук</w:t>
      </w:r>
      <w:r w:rsidRPr="00B62DEC">
        <w:rPr>
          <w:rFonts w:ascii="Times New Roman" w:hAnsi="Times New Roman" w:cs="Times New Roman"/>
          <w:sz w:val="24"/>
          <w:szCs w:val="24"/>
        </w:rPr>
        <w:t xml:space="preserve">» объявляет конкурс на замещение должности </w:t>
      </w:r>
      <w:r w:rsidR="005929DD" w:rsidRPr="00962103">
        <w:rPr>
          <w:rFonts w:ascii="Times New Roman" w:hAnsi="Times New Roman" w:cs="Times New Roman"/>
          <w:b/>
          <w:sz w:val="24"/>
          <w:szCs w:val="24"/>
        </w:rPr>
        <w:t>заведующий</w:t>
      </w:r>
      <w:r w:rsidR="005351E3" w:rsidRPr="009621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2103" w:rsidRPr="00962103">
        <w:rPr>
          <w:rFonts w:ascii="Times New Roman" w:hAnsi="Times New Roman" w:cs="Times New Roman"/>
          <w:b/>
          <w:sz w:val="24"/>
          <w:szCs w:val="24"/>
        </w:rPr>
        <w:t xml:space="preserve">лаборатории </w:t>
      </w:r>
      <w:proofErr w:type="spellStart"/>
      <w:r w:rsidR="00962103" w:rsidRPr="00962103">
        <w:rPr>
          <w:rFonts w:ascii="Times New Roman" w:hAnsi="Times New Roman" w:cs="Times New Roman"/>
          <w:b/>
          <w:sz w:val="24"/>
          <w:szCs w:val="24"/>
        </w:rPr>
        <w:t>рентгенэндоваскулярных</w:t>
      </w:r>
      <w:proofErr w:type="spellEnd"/>
      <w:r w:rsidR="00962103" w:rsidRPr="00962103">
        <w:rPr>
          <w:rFonts w:ascii="Times New Roman" w:hAnsi="Times New Roman" w:cs="Times New Roman"/>
          <w:b/>
          <w:sz w:val="24"/>
          <w:szCs w:val="24"/>
        </w:rPr>
        <w:t xml:space="preserve"> методов диагностики и лечения </w:t>
      </w:r>
      <w:r w:rsidR="00075F3D" w:rsidRPr="00075F3D">
        <w:rPr>
          <w:rFonts w:ascii="Times New Roman" w:hAnsi="Times New Roman" w:cs="Times New Roman"/>
          <w:b/>
          <w:sz w:val="24"/>
          <w:szCs w:val="24"/>
        </w:rPr>
        <w:t xml:space="preserve">научного отдела инструментальных методов исследования </w:t>
      </w:r>
      <w:r w:rsidRPr="00962103">
        <w:rPr>
          <w:rFonts w:ascii="Times New Roman" w:hAnsi="Times New Roman" w:cs="Times New Roman"/>
          <w:b/>
          <w:sz w:val="24"/>
          <w:szCs w:val="24"/>
        </w:rPr>
        <w:t>Тюменского кардиологического научного центра – филиала Томского НИМЦ</w:t>
      </w:r>
      <w:r w:rsidRPr="001F5D17">
        <w:rPr>
          <w:rFonts w:ascii="Times New Roman" w:hAnsi="Times New Roman" w:cs="Times New Roman"/>
          <w:sz w:val="24"/>
          <w:szCs w:val="24"/>
        </w:rPr>
        <w:t xml:space="preserve"> (</w:t>
      </w:r>
      <w:r w:rsidR="00962103">
        <w:rPr>
          <w:rFonts w:ascii="Times New Roman" w:hAnsi="Times New Roman" w:cs="Times New Roman"/>
          <w:sz w:val="24"/>
          <w:szCs w:val="24"/>
        </w:rPr>
        <w:t>0</w:t>
      </w:r>
      <w:r w:rsidRPr="001F5D17">
        <w:rPr>
          <w:rFonts w:ascii="Times New Roman" w:hAnsi="Times New Roman" w:cs="Times New Roman"/>
          <w:sz w:val="24"/>
          <w:szCs w:val="24"/>
        </w:rPr>
        <w:t>,</w:t>
      </w:r>
      <w:r w:rsidR="00962103">
        <w:rPr>
          <w:rFonts w:ascii="Times New Roman" w:hAnsi="Times New Roman" w:cs="Times New Roman"/>
          <w:sz w:val="24"/>
          <w:szCs w:val="24"/>
        </w:rPr>
        <w:t>5</w:t>
      </w:r>
      <w:r w:rsidRPr="001F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D17">
        <w:rPr>
          <w:rFonts w:ascii="Times New Roman" w:hAnsi="Times New Roman" w:cs="Times New Roman"/>
          <w:sz w:val="24"/>
          <w:szCs w:val="24"/>
        </w:rPr>
        <w:t>шт</w:t>
      </w:r>
      <w:r w:rsidR="00C65B53" w:rsidRPr="001F5D17">
        <w:rPr>
          <w:rFonts w:ascii="Times New Roman" w:hAnsi="Times New Roman" w:cs="Times New Roman"/>
          <w:sz w:val="24"/>
          <w:szCs w:val="24"/>
        </w:rPr>
        <w:t>.</w:t>
      </w:r>
      <w:r w:rsidRPr="001F5D17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="00C65B53" w:rsidRPr="001F5D17">
        <w:rPr>
          <w:rFonts w:ascii="Times New Roman" w:hAnsi="Times New Roman" w:cs="Times New Roman"/>
          <w:sz w:val="24"/>
          <w:szCs w:val="24"/>
        </w:rPr>
        <w:t>.</w:t>
      </w:r>
      <w:r w:rsidRPr="001F5D17">
        <w:rPr>
          <w:rFonts w:ascii="Times New Roman" w:hAnsi="Times New Roman" w:cs="Times New Roman"/>
          <w:sz w:val="24"/>
          <w:szCs w:val="24"/>
        </w:rPr>
        <w:t>)</w:t>
      </w:r>
      <w:r w:rsidRPr="006C7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B4E" w:rsidRPr="006C78EB" w:rsidRDefault="00042B4E" w:rsidP="00042B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7CFA" w:rsidRPr="002E0F97" w:rsidRDefault="002A7CFA" w:rsidP="002A7C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FAA">
        <w:rPr>
          <w:rFonts w:ascii="Times New Roman" w:hAnsi="Times New Roman" w:cs="Times New Roman"/>
          <w:b/>
          <w:sz w:val="24"/>
          <w:szCs w:val="24"/>
        </w:rPr>
        <w:t>Информация о конкурсе:</w:t>
      </w:r>
      <w:r w:rsidRPr="002E0F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2103" w:rsidRPr="00D1027B" w:rsidRDefault="002A7CFA" w:rsidP="00962103">
      <w:pPr>
        <w:spacing w:after="0"/>
        <w:rPr>
          <w:rFonts w:ascii="Times New Roman" w:hAnsi="Times New Roman" w:cs="Times New Roman"/>
          <w:strike/>
          <w:sz w:val="24"/>
          <w:szCs w:val="24"/>
        </w:rPr>
      </w:pPr>
      <w:r w:rsidRPr="002E0F97">
        <w:rPr>
          <w:rFonts w:ascii="Times New Roman" w:hAnsi="Times New Roman" w:cs="Times New Roman"/>
          <w:sz w:val="24"/>
          <w:szCs w:val="24"/>
        </w:rPr>
        <w:sym w:font="Symbol" w:char="F0B7"/>
      </w:r>
      <w:r w:rsidRPr="002E0F97">
        <w:rPr>
          <w:rFonts w:ascii="Times New Roman" w:hAnsi="Times New Roman" w:cs="Times New Roman"/>
          <w:sz w:val="24"/>
          <w:szCs w:val="24"/>
        </w:rPr>
        <w:t xml:space="preserve"> </w:t>
      </w:r>
      <w:r w:rsidR="00962103" w:rsidRPr="00D1027B">
        <w:rPr>
          <w:rFonts w:ascii="Times New Roman" w:hAnsi="Times New Roman" w:cs="Times New Roman"/>
          <w:sz w:val="24"/>
          <w:szCs w:val="24"/>
        </w:rPr>
        <w:t xml:space="preserve">Дата объявления </w:t>
      </w:r>
      <w:proofErr w:type="gramStart"/>
      <w:r w:rsidR="00962103" w:rsidRPr="00D1027B">
        <w:rPr>
          <w:rFonts w:ascii="Times New Roman" w:hAnsi="Times New Roman" w:cs="Times New Roman"/>
          <w:sz w:val="24"/>
          <w:szCs w:val="24"/>
        </w:rPr>
        <w:t xml:space="preserve">конкурса:  </w:t>
      </w:r>
      <w:r w:rsidR="00962103">
        <w:rPr>
          <w:rFonts w:ascii="Times New Roman" w:hAnsi="Times New Roman" w:cs="Times New Roman"/>
          <w:sz w:val="24"/>
          <w:szCs w:val="24"/>
        </w:rPr>
        <w:t>2</w:t>
      </w:r>
      <w:r w:rsidR="00B52806" w:rsidRPr="00B52806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962103">
        <w:rPr>
          <w:rFonts w:ascii="Times New Roman" w:hAnsi="Times New Roman" w:cs="Times New Roman"/>
          <w:sz w:val="24"/>
          <w:szCs w:val="24"/>
        </w:rPr>
        <w:t xml:space="preserve"> июля </w:t>
      </w:r>
      <w:r w:rsidR="00962103" w:rsidRPr="00D1027B">
        <w:rPr>
          <w:rFonts w:ascii="Times New Roman" w:hAnsi="Times New Roman" w:cs="Times New Roman"/>
          <w:sz w:val="24"/>
          <w:szCs w:val="24"/>
        </w:rPr>
        <w:t>202</w:t>
      </w:r>
      <w:r w:rsidR="00962103">
        <w:rPr>
          <w:rFonts w:ascii="Times New Roman" w:hAnsi="Times New Roman" w:cs="Times New Roman"/>
          <w:sz w:val="24"/>
          <w:szCs w:val="24"/>
        </w:rPr>
        <w:t>6</w:t>
      </w:r>
      <w:r w:rsidR="00962103" w:rsidRPr="00D1027B">
        <w:rPr>
          <w:rFonts w:ascii="Times New Roman" w:hAnsi="Times New Roman" w:cs="Times New Roman"/>
          <w:sz w:val="24"/>
          <w:szCs w:val="24"/>
        </w:rPr>
        <w:t>г.</w:t>
      </w:r>
    </w:p>
    <w:p w:rsidR="00962103" w:rsidRPr="00D1027B" w:rsidRDefault="00962103" w:rsidP="0096210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Дата проведения </w:t>
      </w:r>
      <w:proofErr w:type="gramStart"/>
      <w:r w:rsidRPr="00D1027B">
        <w:rPr>
          <w:rFonts w:ascii="Times New Roman" w:hAnsi="Times New Roman" w:cs="Times New Roman"/>
          <w:sz w:val="24"/>
          <w:szCs w:val="24"/>
        </w:rPr>
        <w:t xml:space="preserve">конкурса: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B52806" w:rsidRPr="00B52806">
        <w:rPr>
          <w:rFonts w:ascii="Times New Roman" w:hAnsi="Times New Roman" w:cs="Times New Roman"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Pr="00D1027B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1027B">
        <w:rPr>
          <w:rFonts w:ascii="Times New Roman" w:hAnsi="Times New Roman" w:cs="Times New Roman"/>
          <w:sz w:val="24"/>
          <w:szCs w:val="24"/>
        </w:rPr>
        <w:t>г.</w:t>
      </w:r>
    </w:p>
    <w:p w:rsidR="00962103" w:rsidRPr="00D1027B" w:rsidRDefault="00962103" w:rsidP="009621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Дата окончания приема заявок для участия в </w:t>
      </w:r>
      <w:proofErr w:type="gramStart"/>
      <w:r w:rsidRPr="00D1027B">
        <w:rPr>
          <w:rFonts w:ascii="Times New Roman" w:hAnsi="Times New Roman" w:cs="Times New Roman"/>
          <w:sz w:val="24"/>
          <w:szCs w:val="24"/>
        </w:rPr>
        <w:t xml:space="preserve">конкурсе: 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B52806" w:rsidRPr="00B52806">
        <w:rPr>
          <w:rFonts w:ascii="Times New Roman" w:hAnsi="Times New Roman" w:cs="Times New Roman"/>
          <w:sz w:val="24"/>
          <w:szCs w:val="24"/>
        </w:rPr>
        <w:t>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Pr="00D1027B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1027B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962103" w:rsidRPr="00D1027B" w:rsidRDefault="00962103" w:rsidP="009621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Место и время проведения конкурса: 625026, г. Тюмень, </w:t>
      </w:r>
      <w:proofErr w:type="spellStart"/>
      <w:r w:rsidRPr="00D1027B">
        <w:rPr>
          <w:rFonts w:ascii="Times New Roman" w:hAnsi="Times New Roman" w:cs="Times New Roman"/>
          <w:sz w:val="24"/>
          <w:szCs w:val="24"/>
        </w:rPr>
        <w:t>Мельникайте</w:t>
      </w:r>
      <w:proofErr w:type="spellEnd"/>
      <w:r w:rsidRPr="00D1027B">
        <w:rPr>
          <w:rFonts w:ascii="Times New Roman" w:hAnsi="Times New Roman" w:cs="Times New Roman"/>
          <w:sz w:val="24"/>
          <w:szCs w:val="24"/>
        </w:rPr>
        <w:t xml:space="preserve">, 111, Тюменский кардиологический научный </w:t>
      </w:r>
      <w:proofErr w:type="gramStart"/>
      <w:r w:rsidRPr="00D1027B">
        <w:rPr>
          <w:rFonts w:ascii="Times New Roman" w:hAnsi="Times New Roman" w:cs="Times New Roman"/>
          <w:sz w:val="24"/>
          <w:szCs w:val="24"/>
        </w:rPr>
        <w:t>центр  -</w:t>
      </w:r>
      <w:proofErr w:type="gramEnd"/>
      <w:r w:rsidRPr="00D1027B">
        <w:rPr>
          <w:rFonts w:ascii="Times New Roman" w:hAnsi="Times New Roman" w:cs="Times New Roman"/>
          <w:sz w:val="24"/>
          <w:szCs w:val="24"/>
        </w:rPr>
        <w:t xml:space="preserve"> филиал Томского НИМЦ,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1027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102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CFA" w:rsidRDefault="002A7CFA" w:rsidP="009621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D05">
        <w:rPr>
          <w:rFonts w:ascii="Times New Roman" w:hAnsi="Times New Roman" w:cs="Times New Roman"/>
          <w:sz w:val="24"/>
          <w:szCs w:val="24"/>
        </w:rPr>
        <w:sym w:font="Symbol" w:char="F0B7"/>
      </w:r>
      <w:r w:rsidRPr="00A03D05">
        <w:rPr>
          <w:rFonts w:ascii="Times New Roman" w:hAnsi="Times New Roman" w:cs="Times New Roman"/>
          <w:sz w:val="24"/>
          <w:szCs w:val="24"/>
        </w:rPr>
        <w:t xml:space="preserve"> Перечень квалификационных требований и количественных показателей по должностям научных работников Томского НИМЦ расположен по ссылке </w:t>
      </w:r>
    </w:p>
    <w:p w:rsidR="002A7CFA" w:rsidRDefault="00BC400A" w:rsidP="002A7CFA">
      <w:pPr>
        <w:spacing w:after="0"/>
        <w:jc w:val="both"/>
      </w:pPr>
      <w:hyperlink r:id="rId5" w:history="1">
        <w:r w:rsidR="002A7CFA" w:rsidRPr="00A03D05">
          <w:rPr>
            <w:rStyle w:val="a3"/>
            <w:rFonts w:ascii="Times New Roman" w:hAnsi="Times New Roman" w:cs="Times New Roman"/>
            <w:sz w:val="24"/>
            <w:szCs w:val="24"/>
          </w:rPr>
          <w:t>http://tnimc.ru/o-tnimts/vakansii/</w:t>
        </w:r>
      </w:hyperlink>
    </w:p>
    <w:p w:rsidR="002A7CFA" w:rsidRPr="00525F7E" w:rsidRDefault="002A7CFA" w:rsidP="002A7C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F7E">
        <w:rPr>
          <w:rFonts w:ascii="Times New Roman" w:hAnsi="Times New Roman" w:cs="Times New Roman"/>
          <w:sz w:val="24"/>
          <w:szCs w:val="24"/>
        </w:rPr>
        <w:sym w:font="Symbol" w:char="F0B7"/>
      </w:r>
      <w:r w:rsidRPr="00525F7E">
        <w:rPr>
          <w:rFonts w:ascii="Times New Roman" w:hAnsi="Times New Roman" w:cs="Times New Roman"/>
          <w:sz w:val="24"/>
          <w:szCs w:val="24"/>
        </w:rPr>
        <w:t xml:space="preserve"> Для участия в конкурсе претенденту необходимо разместить заявку на портале вакансий </w:t>
      </w:r>
      <w:hyperlink r:id="rId6" w:history="1">
        <w:r w:rsidRPr="00525F7E">
          <w:rPr>
            <w:rStyle w:val="a3"/>
            <w:rFonts w:ascii="Times New Roman" w:hAnsi="Times New Roman" w:cs="Times New Roman"/>
            <w:sz w:val="24"/>
            <w:szCs w:val="24"/>
          </w:rPr>
          <w:t>http://ученые-исследователи.рф/</w:t>
        </w:r>
      </w:hyperlink>
    </w:p>
    <w:p w:rsidR="002A7CFA" w:rsidRDefault="002A7CFA" w:rsidP="002A7C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2B4E" w:rsidRPr="006C78EB" w:rsidRDefault="00042B4E" w:rsidP="001558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8EB">
        <w:rPr>
          <w:rFonts w:ascii="Times New Roman" w:hAnsi="Times New Roman" w:cs="Times New Roman"/>
          <w:b/>
          <w:sz w:val="24"/>
          <w:szCs w:val="24"/>
        </w:rPr>
        <w:t xml:space="preserve">Специализация: </w:t>
      </w:r>
    </w:p>
    <w:p w:rsidR="00042B4E" w:rsidRPr="00A1408A" w:rsidRDefault="00042B4E" w:rsidP="002827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8EB">
        <w:rPr>
          <w:rFonts w:ascii="Times New Roman" w:hAnsi="Times New Roman" w:cs="Times New Roman"/>
          <w:sz w:val="24"/>
          <w:szCs w:val="24"/>
        </w:rPr>
        <w:sym w:font="Symbol" w:char="F0B7"/>
      </w:r>
      <w:r w:rsidRPr="006C78EB">
        <w:rPr>
          <w:rFonts w:ascii="Times New Roman" w:hAnsi="Times New Roman" w:cs="Times New Roman"/>
          <w:sz w:val="24"/>
          <w:szCs w:val="24"/>
        </w:rPr>
        <w:t xml:space="preserve"> Должность: </w:t>
      </w:r>
      <w:r w:rsidR="000613CB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962103" w:rsidRPr="00962103">
        <w:rPr>
          <w:rFonts w:ascii="Times New Roman" w:hAnsi="Times New Roman" w:cs="Times New Roman"/>
          <w:sz w:val="24"/>
          <w:szCs w:val="24"/>
        </w:rPr>
        <w:t xml:space="preserve">лаборатории </w:t>
      </w:r>
      <w:proofErr w:type="spellStart"/>
      <w:r w:rsidR="00962103" w:rsidRPr="00962103">
        <w:rPr>
          <w:rFonts w:ascii="Times New Roman" w:hAnsi="Times New Roman" w:cs="Times New Roman"/>
          <w:sz w:val="24"/>
          <w:szCs w:val="24"/>
        </w:rPr>
        <w:t>рентгенэндоваскулярных</w:t>
      </w:r>
      <w:proofErr w:type="spellEnd"/>
      <w:r w:rsidR="00962103" w:rsidRPr="00962103">
        <w:rPr>
          <w:rFonts w:ascii="Times New Roman" w:hAnsi="Times New Roman" w:cs="Times New Roman"/>
          <w:sz w:val="24"/>
          <w:szCs w:val="24"/>
        </w:rPr>
        <w:t xml:space="preserve"> методов диагностики и лечения</w:t>
      </w:r>
      <w:r w:rsidR="005351E3" w:rsidRPr="0058002A">
        <w:rPr>
          <w:rFonts w:ascii="Times New Roman" w:hAnsi="Times New Roman" w:cs="Times New Roman"/>
          <w:sz w:val="24"/>
          <w:szCs w:val="24"/>
        </w:rPr>
        <w:t xml:space="preserve"> </w:t>
      </w:r>
      <w:r w:rsidRPr="0058002A">
        <w:rPr>
          <w:rFonts w:ascii="Times New Roman" w:hAnsi="Times New Roman" w:cs="Times New Roman"/>
          <w:sz w:val="24"/>
          <w:szCs w:val="24"/>
        </w:rPr>
        <w:t>научного отдела инструментальных методов исследования Тюменского кардиологического научного центра - филиала Федерального государственного бюджетного научного учреждения «Томский национальный исследовательский медицинский центр Российской академии наук»</w:t>
      </w:r>
    </w:p>
    <w:p w:rsidR="00042B4E" w:rsidRPr="00C342D8" w:rsidRDefault="00042B4E" w:rsidP="002827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08A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08A">
        <w:rPr>
          <w:rFonts w:ascii="Times New Roman" w:hAnsi="Times New Roman" w:cs="Times New Roman"/>
          <w:sz w:val="24"/>
          <w:szCs w:val="24"/>
        </w:rPr>
        <w:t xml:space="preserve"> Отрасль науки: </w:t>
      </w:r>
      <w:r w:rsidR="00AF7CDF" w:rsidRPr="009D485C">
        <w:rPr>
          <w:rFonts w:ascii="Times New Roman" w:hAnsi="Times New Roman" w:cs="Times New Roman"/>
          <w:sz w:val="24"/>
          <w:szCs w:val="24"/>
        </w:rPr>
        <w:t>медицинские науки;</w:t>
      </w:r>
    </w:p>
    <w:p w:rsidR="00962103" w:rsidRPr="00BB115C" w:rsidRDefault="00042B4E" w:rsidP="002827A1">
      <w:pPr>
        <w:pStyle w:val="Default"/>
        <w:spacing w:line="276" w:lineRule="auto"/>
        <w:jc w:val="both"/>
      </w:pPr>
      <w:r w:rsidRPr="00042B4E">
        <w:sym w:font="Symbol" w:char="F0B7"/>
      </w:r>
      <w:r w:rsidRPr="00042B4E">
        <w:t xml:space="preserve"> Тематика исследований: </w:t>
      </w:r>
      <w:r w:rsidR="00962103" w:rsidRPr="00BB115C">
        <w:t xml:space="preserve">3.1.20. Кардиология: исследование особенностей коронарного атеросклероза у пациентов с ишемической болезнью сердца, проживающих в Арктическом регионе; исследование воспалительного ответа сосудистой стенки и процессов </w:t>
      </w:r>
      <w:proofErr w:type="spellStart"/>
      <w:r w:rsidR="00962103" w:rsidRPr="00BB115C">
        <w:t>неоинтимального</w:t>
      </w:r>
      <w:proofErr w:type="spellEnd"/>
      <w:r w:rsidR="00962103" w:rsidRPr="00BB115C">
        <w:t xml:space="preserve"> заживления по данным оптической когерентной томографии после имплантации различных типов </w:t>
      </w:r>
      <w:proofErr w:type="spellStart"/>
      <w:r w:rsidR="00962103" w:rsidRPr="00BB115C">
        <w:t>стентов</w:t>
      </w:r>
      <w:proofErr w:type="spellEnd"/>
      <w:r w:rsidR="00962103" w:rsidRPr="00BB115C">
        <w:t xml:space="preserve"> у больных стабильной ишемической болезнью сердца; исследование влияния анатомо-морфологических характеристик атеросклеротической бляшки по результатам внутрисосудистой визуализации на частоту развития </w:t>
      </w:r>
      <w:proofErr w:type="spellStart"/>
      <w:r w:rsidR="00962103" w:rsidRPr="00BB115C">
        <w:t>перипроцедурального</w:t>
      </w:r>
      <w:proofErr w:type="spellEnd"/>
      <w:r w:rsidR="00962103" w:rsidRPr="00BB115C">
        <w:t xml:space="preserve"> повреждения миокарда после проведения </w:t>
      </w:r>
      <w:proofErr w:type="spellStart"/>
      <w:r w:rsidR="00962103" w:rsidRPr="00BB115C">
        <w:t>чрескожного</w:t>
      </w:r>
      <w:proofErr w:type="spellEnd"/>
      <w:r w:rsidR="00962103" w:rsidRPr="00BB115C">
        <w:t xml:space="preserve"> коронарного вмешательства</w:t>
      </w:r>
      <w:r w:rsidR="002827A1">
        <w:t>.</w:t>
      </w:r>
      <w:r w:rsidR="00962103" w:rsidRPr="00BB115C">
        <w:t xml:space="preserve"> </w:t>
      </w:r>
    </w:p>
    <w:p w:rsidR="001F5D17" w:rsidRDefault="001F5D17" w:rsidP="002827A1">
      <w:pPr>
        <w:pStyle w:val="Default"/>
        <w:spacing w:line="276" w:lineRule="auto"/>
        <w:jc w:val="both"/>
        <w:rPr>
          <w:b/>
        </w:rPr>
      </w:pPr>
    </w:p>
    <w:p w:rsidR="000613CB" w:rsidRDefault="00042B4E" w:rsidP="002827A1">
      <w:pPr>
        <w:pStyle w:val="Default"/>
        <w:spacing w:line="276" w:lineRule="auto"/>
        <w:jc w:val="both"/>
      </w:pPr>
      <w:r w:rsidRPr="00A1408A">
        <w:rPr>
          <w:b/>
        </w:rPr>
        <w:t>Задачи:</w:t>
      </w:r>
      <w:r w:rsidR="00075F3D">
        <w:rPr>
          <w:b/>
        </w:rPr>
        <w:t xml:space="preserve"> </w:t>
      </w:r>
      <w:r w:rsidR="000613CB" w:rsidRPr="000E5FF4">
        <w:t>Осуществлять общее руководство научной и лечебно-диагностической ра</w:t>
      </w:r>
      <w:r w:rsidR="000613CB">
        <w:t>ботой, проводимой в отделении</w:t>
      </w:r>
      <w:r w:rsidR="000613CB" w:rsidRPr="000E5FF4">
        <w:t>.</w:t>
      </w:r>
      <w:r w:rsidR="000613CB">
        <w:t xml:space="preserve"> Осуществлять анализ </w:t>
      </w:r>
      <w:r w:rsidR="000613CB" w:rsidRPr="00DF5805">
        <w:t>отечественного и зарубежного опыта по исследуемым проблемам</w:t>
      </w:r>
      <w:r w:rsidR="000613CB">
        <w:t>.</w:t>
      </w:r>
      <w:r w:rsidR="000613CB" w:rsidRPr="00DF5805">
        <w:t xml:space="preserve"> </w:t>
      </w:r>
      <w:r w:rsidR="000613CB" w:rsidRPr="00046F1A">
        <w:t>О</w:t>
      </w:r>
      <w:r w:rsidR="000613CB">
        <w:t xml:space="preserve">существлять научное руководство и </w:t>
      </w:r>
      <w:proofErr w:type="gramStart"/>
      <w:r w:rsidR="000613CB">
        <w:t>о</w:t>
      </w:r>
      <w:r w:rsidR="000613CB" w:rsidRPr="000E5FF4">
        <w:t>рганизовывать</w:t>
      </w:r>
      <w:r w:rsidR="000613CB">
        <w:t xml:space="preserve"> </w:t>
      </w:r>
      <w:r w:rsidR="000613CB" w:rsidRPr="000E5FF4">
        <w:t xml:space="preserve"> выполнение</w:t>
      </w:r>
      <w:proofErr w:type="gramEnd"/>
      <w:r w:rsidR="000613CB" w:rsidRPr="000E5FF4">
        <w:t xml:space="preserve"> научно-исследовательских работ, предусмотренных для </w:t>
      </w:r>
      <w:r w:rsidR="000613CB">
        <w:t>отделения</w:t>
      </w:r>
      <w:r w:rsidR="000613CB" w:rsidRPr="000E5FF4">
        <w:t xml:space="preserve"> в тематическом плане</w:t>
      </w:r>
      <w:r w:rsidR="000613CB">
        <w:t xml:space="preserve"> учреждения</w:t>
      </w:r>
      <w:r w:rsidR="000613CB" w:rsidRPr="000E5FF4">
        <w:t>, определять перспективы их развития по соответствующей области знаний, выбирать методы и средства проведения этих работ.</w:t>
      </w:r>
      <w:r w:rsidR="000613CB">
        <w:t xml:space="preserve"> </w:t>
      </w:r>
      <w:r w:rsidR="000613CB" w:rsidRPr="000E5FF4">
        <w:t>Обобщать получаемые результаты, проводить научно-исследовательскую экспертизу законченных исследований и разработок, представлять научные отчеты по выполненным работам.</w:t>
      </w:r>
      <w:r w:rsidR="000613CB">
        <w:t xml:space="preserve">  Организовывать работу по представлению докладов на научно-практических мероприятиях научными работниками отделения и выступать с докладами лично. Организовывать работу по активному опубликованию результатов научных исследований, полученных в научном отделе, в том числе   публиковать (не менее 7</w:t>
      </w:r>
      <w:r w:rsidR="000613CB" w:rsidRPr="00046F1A">
        <w:t xml:space="preserve"> научных работ (статей) в течение 5 лет) результаты своей научной деятельности</w:t>
      </w:r>
      <w:r w:rsidR="000613CB">
        <w:t>,</w:t>
      </w:r>
      <w:r w:rsidR="000613CB" w:rsidRPr="00046F1A">
        <w:t xml:space="preserve"> в специальных изданиях, </w:t>
      </w:r>
      <w:r w:rsidR="000613CB" w:rsidRPr="00876E48">
        <w:lastRenderedPageBreak/>
        <w:t xml:space="preserve">высокорейтинговых </w:t>
      </w:r>
      <w:r w:rsidR="000613CB">
        <w:t xml:space="preserve">научных </w:t>
      </w:r>
      <w:r w:rsidR="000613CB" w:rsidRPr="00876E48">
        <w:t xml:space="preserve">журналах, </w:t>
      </w:r>
      <w:r w:rsidR="000613CB">
        <w:t xml:space="preserve">входящих в Белый список, </w:t>
      </w:r>
      <w:r w:rsidR="000613CB" w:rsidRPr="00876E48">
        <w:t>индексируемых в российских (РИНЦ) и мировых аналитических базах д</w:t>
      </w:r>
      <w:r w:rsidR="000613CB">
        <w:t>анных (</w:t>
      </w:r>
      <w:proofErr w:type="spellStart"/>
      <w:r w:rsidR="000613CB">
        <w:t>Web</w:t>
      </w:r>
      <w:proofErr w:type="spellEnd"/>
      <w:r w:rsidR="000613CB">
        <w:t xml:space="preserve"> </w:t>
      </w:r>
      <w:proofErr w:type="spellStart"/>
      <w:r w:rsidR="000613CB">
        <w:t>of</w:t>
      </w:r>
      <w:proofErr w:type="spellEnd"/>
      <w:r w:rsidR="000613CB">
        <w:t xml:space="preserve"> </w:t>
      </w:r>
      <w:proofErr w:type="spellStart"/>
      <w:proofErr w:type="gramStart"/>
      <w:r w:rsidR="000613CB">
        <w:t>Science</w:t>
      </w:r>
      <w:proofErr w:type="spellEnd"/>
      <w:r w:rsidR="000613CB">
        <w:t xml:space="preserve">,  </w:t>
      </w:r>
      <w:proofErr w:type="spellStart"/>
      <w:r w:rsidR="000613CB">
        <w:t>Scopus</w:t>
      </w:r>
      <w:proofErr w:type="spellEnd"/>
      <w:proofErr w:type="gramEnd"/>
      <w:r w:rsidR="000613CB">
        <w:t xml:space="preserve">). Руководить работами по оформлению и отправке </w:t>
      </w:r>
      <w:r w:rsidR="000613CB" w:rsidRPr="00046F1A">
        <w:t>на регистрацию результат</w:t>
      </w:r>
      <w:r w:rsidR="000613CB">
        <w:t>ов</w:t>
      </w:r>
      <w:r w:rsidR="000613CB" w:rsidRPr="00046F1A">
        <w:t xml:space="preserve"> интеллектуальной </w:t>
      </w:r>
      <w:proofErr w:type="gramStart"/>
      <w:r w:rsidR="000613CB" w:rsidRPr="00046F1A">
        <w:t>деятельности  (</w:t>
      </w:r>
      <w:proofErr w:type="gramEnd"/>
      <w:r w:rsidR="000613CB" w:rsidRPr="00046F1A">
        <w:t>патенты, иные РИД</w:t>
      </w:r>
      <w:r w:rsidR="000613CB">
        <w:t>), полученных в научном отделении</w:t>
      </w:r>
      <w:r w:rsidR="000613CB" w:rsidRPr="000E5FF4">
        <w:t xml:space="preserve">.  </w:t>
      </w:r>
      <w:r w:rsidR="000613CB">
        <w:t>Вести п</w:t>
      </w:r>
      <w:r w:rsidR="000613CB" w:rsidRPr="00111B83">
        <w:t>оиск сферы применения результатов научных исследований и разработок</w:t>
      </w:r>
      <w:r w:rsidR="000613CB">
        <w:t xml:space="preserve"> </w:t>
      </w:r>
      <w:r w:rsidR="000613CB" w:rsidRPr="00111B83">
        <w:t xml:space="preserve">и </w:t>
      </w:r>
      <w:r w:rsidR="000613CB">
        <w:t>организовывать работу по в</w:t>
      </w:r>
      <w:r w:rsidR="000613CB" w:rsidRPr="00111B83">
        <w:t>недр</w:t>
      </w:r>
      <w:r w:rsidR="000613CB">
        <w:t>ению</w:t>
      </w:r>
      <w:r w:rsidR="000613CB" w:rsidRPr="00111B83">
        <w:t xml:space="preserve"> результат</w:t>
      </w:r>
      <w:r w:rsidR="000613CB">
        <w:t>ы</w:t>
      </w:r>
      <w:r w:rsidR="000613CB" w:rsidRPr="00111B83">
        <w:t xml:space="preserve"> проведенных научных исследований и разработок в лечебно-диагностический и образовательный процесс.</w:t>
      </w:r>
      <w:r w:rsidR="000613CB">
        <w:t xml:space="preserve"> </w:t>
      </w:r>
    </w:p>
    <w:p w:rsidR="00962103" w:rsidRDefault="00962103" w:rsidP="001558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42B4E" w:rsidRPr="00673B1F" w:rsidRDefault="00042B4E" w:rsidP="001558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3B1F">
        <w:rPr>
          <w:rFonts w:ascii="Times New Roman" w:hAnsi="Times New Roman" w:cs="Times New Roman"/>
          <w:b/>
          <w:sz w:val="24"/>
          <w:szCs w:val="24"/>
        </w:rPr>
        <w:t xml:space="preserve">Критерии оценки: </w:t>
      </w:r>
    </w:p>
    <w:p w:rsidR="00042B4E" w:rsidRDefault="00042B4E" w:rsidP="001558A6">
      <w:pPr>
        <w:pStyle w:val="Default"/>
        <w:spacing w:line="276" w:lineRule="auto"/>
        <w:ind w:left="720"/>
        <w:jc w:val="both"/>
      </w:pPr>
      <w:r>
        <w:t>Н</w:t>
      </w:r>
      <w:r w:rsidRPr="005A4884">
        <w:t xml:space="preserve">аличие за последние 5 лет: </w:t>
      </w:r>
    </w:p>
    <w:p w:rsidR="000613CB" w:rsidRDefault="000613CB" w:rsidP="000613CB">
      <w:pPr>
        <w:pStyle w:val="Default"/>
        <w:numPr>
          <w:ilvl w:val="0"/>
          <w:numId w:val="7"/>
        </w:numPr>
        <w:ind w:left="284"/>
        <w:jc w:val="both"/>
      </w:pPr>
      <w:r>
        <w:t>опыта научно-организационной работы;</w:t>
      </w:r>
    </w:p>
    <w:p w:rsidR="000613CB" w:rsidRDefault="000613CB" w:rsidP="000613CB">
      <w:pPr>
        <w:pStyle w:val="Default"/>
        <w:numPr>
          <w:ilvl w:val="0"/>
          <w:numId w:val="7"/>
        </w:numPr>
        <w:ind w:left="284"/>
        <w:jc w:val="both"/>
      </w:pPr>
      <w:r>
        <w:t xml:space="preserve">не менее 7 научных трудов (монографий, статей в рецензируемых журналах, патентов на изобретения, зарегистрированных в установленном порядке научных отчетов, методических рекомендаций); </w:t>
      </w:r>
    </w:p>
    <w:p w:rsidR="000613CB" w:rsidRDefault="000613CB" w:rsidP="000613CB">
      <w:pPr>
        <w:pStyle w:val="Default"/>
        <w:numPr>
          <w:ilvl w:val="0"/>
          <w:numId w:val="7"/>
        </w:numPr>
        <w:ind w:left="284"/>
        <w:jc w:val="both"/>
      </w:pPr>
      <w:r>
        <w:t xml:space="preserve">руководства работами по грантам РНФ, РФФИ, программам фундаментальных и поисковых исследований РАН и ее отделений, федеральным программам и программам </w:t>
      </w:r>
      <w:proofErr w:type="spellStart"/>
      <w:r>
        <w:t>Минобрнауки</w:t>
      </w:r>
      <w:proofErr w:type="spellEnd"/>
      <w:r>
        <w:t>, России, российским и международным контрактам (договорам, соглашениям), разработке новых медицинских т</w:t>
      </w:r>
      <w:bookmarkStart w:id="0" w:name="_GoBack"/>
      <w:bookmarkEnd w:id="0"/>
      <w:r>
        <w:t>ехнологий;</w:t>
      </w:r>
    </w:p>
    <w:p w:rsidR="000613CB" w:rsidRDefault="000613CB" w:rsidP="000613CB">
      <w:pPr>
        <w:pStyle w:val="Default"/>
        <w:numPr>
          <w:ilvl w:val="0"/>
          <w:numId w:val="7"/>
        </w:numPr>
        <w:ind w:left="284"/>
        <w:jc w:val="both"/>
      </w:pPr>
      <w:r>
        <w:t xml:space="preserve">руководства подготовкой научных кадров высшей квалификации (докторов и кандидатов наук), осуществление образовательной деятельности по программам аспирантуры/ординатуры; </w:t>
      </w:r>
    </w:p>
    <w:p w:rsidR="000613CB" w:rsidRDefault="000613CB" w:rsidP="000613CB">
      <w:pPr>
        <w:pStyle w:val="Default"/>
        <w:numPr>
          <w:ilvl w:val="0"/>
          <w:numId w:val="7"/>
        </w:numPr>
        <w:ind w:left="284"/>
        <w:jc w:val="both"/>
      </w:pPr>
      <w:r>
        <w:t>опыта научно-экспертной работы.</w:t>
      </w:r>
    </w:p>
    <w:p w:rsidR="00042B4E" w:rsidRDefault="00042B4E" w:rsidP="001558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42B4E" w:rsidRDefault="00042B4E" w:rsidP="001558A6">
      <w:pPr>
        <w:pStyle w:val="Default"/>
        <w:spacing w:line="276" w:lineRule="auto"/>
        <w:jc w:val="both"/>
        <w:rPr>
          <w:b/>
        </w:rPr>
      </w:pPr>
      <w:r>
        <w:rPr>
          <w:b/>
        </w:rPr>
        <w:t xml:space="preserve">Квалификационные требования: </w:t>
      </w:r>
    </w:p>
    <w:p w:rsidR="000613CB" w:rsidRPr="002827A1" w:rsidRDefault="00042B4E" w:rsidP="000613CB">
      <w:pPr>
        <w:pStyle w:val="Default"/>
        <w:jc w:val="both"/>
        <w:rPr>
          <w:strike/>
        </w:rPr>
      </w:pPr>
      <w:r w:rsidRPr="00525F7E">
        <w:sym w:font="Symbol" w:char="F0B7"/>
      </w:r>
      <w:r w:rsidRPr="00525F7E">
        <w:t xml:space="preserve"> </w:t>
      </w:r>
      <w:r w:rsidRPr="002827A1">
        <w:t xml:space="preserve">образование: </w:t>
      </w:r>
      <w:r w:rsidR="000613CB" w:rsidRPr="002827A1">
        <w:t>высшее медицинское образование, ученая степень доктор медицинских наук, стаж работы не менее 5 лет</w:t>
      </w:r>
      <w:r w:rsidR="009D3BF8" w:rsidRPr="002827A1">
        <w:t>.</w:t>
      </w:r>
    </w:p>
    <w:p w:rsidR="00042B4E" w:rsidRPr="002827A1" w:rsidRDefault="00042B4E" w:rsidP="001558A6">
      <w:pPr>
        <w:pStyle w:val="Default"/>
        <w:spacing w:line="276" w:lineRule="auto"/>
        <w:jc w:val="both"/>
        <w:rPr>
          <w:b/>
        </w:rPr>
      </w:pPr>
    </w:p>
    <w:p w:rsidR="006D3A0D" w:rsidRPr="002827A1" w:rsidRDefault="006D3A0D" w:rsidP="001558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7A1">
        <w:rPr>
          <w:rFonts w:ascii="Times New Roman" w:hAnsi="Times New Roman" w:cs="Times New Roman"/>
          <w:b/>
          <w:sz w:val="24"/>
          <w:szCs w:val="24"/>
        </w:rPr>
        <w:t xml:space="preserve">Условия: </w:t>
      </w:r>
    </w:p>
    <w:p w:rsidR="006D3A0D" w:rsidRPr="002827A1" w:rsidRDefault="006D3A0D" w:rsidP="001558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27A1">
        <w:rPr>
          <w:rFonts w:ascii="Times New Roman" w:hAnsi="Times New Roman" w:cs="Times New Roman"/>
          <w:sz w:val="24"/>
          <w:szCs w:val="24"/>
        </w:rPr>
        <w:sym w:font="Symbol" w:char="F0B7"/>
      </w:r>
      <w:r w:rsidRPr="002827A1">
        <w:rPr>
          <w:rFonts w:ascii="Times New Roman" w:hAnsi="Times New Roman" w:cs="Times New Roman"/>
          <w:sz w:val="24"/>
          <w:szCs w:val="24"/>
        </w:rPr>
        <w:t xml:space="preserve"> Заработная плата: от </w:t>
      </w:r>
      <w:r w:rsidR="00470135" w:rsidRPr="002827A1">
        <w:rPr>
          <w:rFonts w:ascii="Times New Roman" w:hAnsi="Times New Roman" w:cs="Times New Roman"/>
          <w:sz w:val="24"/>
          <w:szCs w:val="24"/>
        </w:rPr>
        <w:t>21 275</w:t>
      </w:r>
      <w:r w:rsidR="009D3BF8" w:rsidRPr="002827A1">
        <w:rPr>
          <w:rFonts w:ascii="Times New Roman" w:hAnsi="Times New Roman" w:cs="Times New Roman"/>
          <w:sz w:val="24"/>
          <w:szCs w:val="24"/>
        </w:rPr>
        <w:t>,00 рублей</w:t>
      </w:r>
      <w:r w:rsidRPr="002827A1">
        <w:rPr>
          <w:rFonts w:ascii="Times New Roman" w:hAnsi="Times New Roman" w:cs="Times New Roman"/>
          <w:sz w:val="24"/>
          <w:szCs w:val="24"/>
        </w:rPr>
        <w:t>.</w:t>
      </w:r>
    </w:p>
    <w:p w:rsidR="006D3A0D" w:rsidRPr="00027B16" w:rsidRDefault="006D3A0D" w:rsidP="001558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27A1">
        <w:rPr>
          <w:rFonts w:ascii="Times New Roman" w:hAnsi="Times New Roman" w:cs="Times New Roman"/>
          <w:sz w:val="24"/>
          <w:szCs w:val="24"/>
        </w:rPr>
        <w:sym w:font="Symbol" w:char="F0B7"/>
      </w:r>
      <w:r w:rsidRPr="002827A1">
        <w:rPr>
          <w:rFonts w:ascii="Times New Roman" w:hAnsi="Times New Roman" w:cs="Times New Roman"/>
          <w:sz w:val="24"/>
          <w:szCs w:val="24"/>
        </w:rPr>
        <w:t xml:space="preserve"> Выплаты компенсационного и стимулирующего характера - в соответствии с Положением об оплате труда работников Тюменского кардиологического научного центра – филиала Томского НИМЦ.</w:t>
      </w:r>
      <w:r w:rsidRPr="00027B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A0D" w:rsidRPr="00027B16" w:rsidRDefault="006D3A0D" w:rsidP="001558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16">
        <w:rPr>
          <w:rFonts w:ascii="Times New Roman" w:hAnsi="Times New Roman" w:cs="Times New Roman"/>
          <w:sz w:val="24"/>
          <w:szCs w:val="24"/>
        </w:rPr>
        <w:sym w:font="Symbol" w:char="F0B7"/>
      </w:r>
      <w:r w:rsidRPr="00027B16">
        <w:rPr>
          <w:rFonts w:ascii="Times New Roman" w:hAnsi="Times New Roman" w:cs="Times New Roman"/>
          <w:sz w:val="24"/>
          <w:szCs w:val="24"/>
        </w:rPr>
        <w:t xml:space="preserve"> Трудовой договор: Срочный, 5 лет. </w:t>
      </w:r>
    </w:p>
    <w:p w:rsidR="006D3A0D" w:rsidRPr="00027B16" w:rsidRDefault="006D3A0D" w:rsidP="001558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16">
        <w:rPr>
          <w:rFonts w:ascii="Times New Roman" w:hAnsi="Times New Roman" w:cs="Times New Roman"/>
          <w:sz w:val="24"/>
          <w:szCs w:val="24"/>
        </w:rPr>
        <w:sym w:font="Symbol" w:char="F0B7"/>
      </w:r>
      <w:r w:rsidRPr="00027B16">
        <w:rPr>
          <w:rFonts w:ascii="Times New Roman" w:hAnsi="Times New Roman" w:cs="Times New Roman"/>
          <w:sz w:val="24"/>
          <w:szCs w:val="24"/>
        </w:rPr>
        <w:t xml:space="preserve"> Социальный пакет: Да. </w:t>
      </w:r>
    </w:p>
    <w:p w:rsidR="006D3A0D" w:rsidRPr="00027B16" w:rsidRDefault="006D3A0D" w:rsidP="001558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16">
        <w:rPr>
          <w:rFonts w:ascii="Times New Roman" w:hAnsi="Times New Roman" w:cs="Times New Roman"/>
          <w:sz w:val="24"/>
          <w:szCs w:val="24"/>
        </w:rPr>
        <w:sym w:font="Symbol" w:char="F0B7"/>
      </w:r>
      <w:r w:rsidRPr="00027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B16">
        <w:rPr>
          <w:rFonts w:ascii="Times New Roman" w:hAnsi="Times New Roman" w:cs="Times New Roman"/>
          <w:sz w:val="24"/>
          <w:szCs w:val="24"/>
        </w:rPr>
        <w:t>Найм</w:t>
      </w:r>
      <w:proofErr w:type="spellEnd"/>
      <w:r w:rsidRPr="00027B16">
        <w:rPr>
          <w:rFonts w:ascii="Times New Roman" w:hAnsi="Times New Roman" w:cs="Times New Roman"/>
          <w:sz w:val="24"/>
          <w:szCs w:val="24"/>
        </w:rPr>
        <w:t xml:space="preserve"> жилья: Нет. </w:t>
      </w:r>
    </w:p>
    <w:p w:rsidR="006D3A0D" w:rsidRPr="00027B16" w:rsidRDefault="006D3A0D" w:rsidP="001558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16">
        <w:rPr>
          <w:rFonts w:ascii="Times New Roman" w:hAnsi="Times New Roman" w:cs="Times New Roman"/>
          <w:sz w:val="24"/>
          <w:szCs w:val="24"/>
        </w:rPr>
        <w:sym w:font="Symbol" w:char="F0B7"/>
      </w:r>
      <w:r w:rsidRPr="00027B16">
        <w:rPr>
          <w:rFonts w:ascii="Times New Roman" w:hAnsi="Times New Roman" w:cs="Times New Roman"/>
          <w:sz w:val="24"/>
          <w:szCs w:val="24"/>
        </w:rPr>
        <w:t xml:space="preserve"> Компенсация проезда: Нет. </w:t>
      </w:r>
    </w:p>
    <w:p w:rsidR="006D3A0D" w:rsidRPr="00027B16" w:rsidRDefault="006D3A0D" w:rsidP="001558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16">
        <w:rPr>
          <w:rFonts w:ascii="Times New Roman" w:hAnsi="Times New Roman" w:cs="Times New Roman"/>
          <w:sz w:val="24"/>
          <w:szCs w:val="24"/>
        </w:rPr>
        <w:sym w:font="Symbol" w:char="F0B7"/>
      </w:r>
      <w:r w:rsidRPr="00027B16">
        <w:rPr>
          <w:rFonts w:ascii="Times New Roman" w:hAnsi="Times New Roman" w:cs="Times New Roman"/>
          <w:sz w:val="24"/>
          <w:szCs w:val="24"/>
        </w:rPr>
        <w:t xml:space="preserve"> Служебное жилье: Нет. </w:t>
      </w:r>
    </w:p>
    <w:p w:rsidR="006D3A0D" w:rsidRPr="00A260AC" w:rsidRDefault="006D3A0D" w:rsidP="001558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16">
        <w:rPr>
          <w:rFonts w:ascii="Times New Roman" w:hAnsi="Times New Roman" w:cs="Times New Roman"/>
          <w:sz w:val="24"/>
          <w:szCs w:val="24"/>
        </w:rPr>
        <w:sym w:font="Symbol" w:char="F0B7"/>
      </w:r>
      <w:r w:rsidRPr="00027B16">
        <w:rPr>
          <w:rFonts w:ascii="Times New Roman" w:hAnsi="Times New Roman" w:cs="Times New Roman"/>
          <w:sz w:val="24"/>
          <w:szCs w:val="24"/>
        </w:rPr>
        <w:t xml:space="preserve"> Режим работы: </w:t>
      </w:r>
      <w:r w:rsidRPr="00A260AC">
        <w:rPr>
          <w:rFonts w:ascii="Times New Roman" w:hAnsi="Times New Roman"/>
          <w:sz w:val="24"/>
          <w:szCs w:val="24"/>
        </w:rPr>
        <w:t>пятидневная рабочая неделя (</w:t>
      </w:r>
      <w:r w:rsidR="00962103">
        <w:rPr>
          <w:rFonts w:ascii="Times New Roman" w:hAnsi="Times New Roman"/>
          <w:sz w:val="24"/>
          <w:szCs w:val="24"/>
        </w:rPr>
        <w:t>2</w:t>
      </w:r>
      <w:r w:rsidR="001558A6">
        <w:rPr>
          <w:rFonts w:ascii="Times New Roman" w:hAnsi="Times New Roman"/>
          <w:sz w:val="24"/>
          <w:szCs w:val="24"/>
        </w:rPr>
        <w:t>0</w:t>
      </w:r>
      <w:r w:rsidRPr="00864EA2">
        <w:rPr>
          <w:rFonts w:ascii="Times New Roman" w:hAnsi="Times New Roman"/>
          <w:sz w:val="24"/>
          <w:szCs w:val="24"/>
        </w:rPr>
        <w:t>-часовая</w:t>
      </w:r>
      <w:r w:rsidRPr="00A260AC">
        <w:rPr>
          <w:rFonts w:ascii="Times New Roman" w:hAnsi="Times New Roman"/>
          <w:sz w:val="24"/>
          <w:szCs w:val="24"/>
        </w:rPr>
        <w:t xml:space="preserve"> рабочая неделя, продолжительность рабочего дня – </w:t>
      </w:r>
      <w:r w:rsidR="00962103">
        <w:rPr>
          <w:rFonts w:ascii="Times New Roman" w:hAnsi="Times New Roman"/>
          <w:sz w:val="24"/>
          <w:szCs w:val="24"/>
        </w:rPr>
        <w:t>4</w:t>
      </w:r>
      <w:r w:rsidRPr="00864EA2">
        <w:rPr>
          <w:rFonts w:ascii="Times New Roman" w:hAnsi="Times New Roman"/>
          <w:sz w:val="24"/>
          <w:szCs w:val="24"/>
        </w:rPr>
        <w:t xml:space="preserve"> час</w:t>
      </w:r>
      <w:r w:rsidR="00962103">
        <w:rPr>
          <w:rFonts w:ascii="Times New Roman" w:hAnsi="Times New Roman"/>
          <w:sz w:val="24"/>
          <w:szCs w:val="24"/>
        </w:rPr>
        <w:t>а</w:t>
      </w:r>
      <w:r w:rsidRPr="00A260AC">
        <w:rPr>
          <w:rFonts w:ascii="Times New Roman" w:hAnsi="Times New Roman"/>
          <w:sz w:val="24"/>
          <w:szCs w:val="24"/>
        </w:rPr>
        <w:t>) с предоставлением двух выходных дней (суббота, воскресенье)</w:t>
      </w:r>
    </w:p>
    <w:p w:rsidR="006D3A0D" w:rsidRPr="00027B16" w:rsidRDefault="006D3A0D" w:rsidP="001558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0AC">
        <w:rPr>
          <w:rFonts w:ascii="Times New Roman" w:hAnsi="Times New Roman" w:cs="Times New Roman"/>
          <w:sz w:val="24"/>
          <w:szCs w:val="24"/>
        </w:rPr>
        <w:sym w:font="Symbol" w:char="F0B7"/>
      </w:r>
      <w:r w:rsidRPr="00A260AC">
        <w:rPr>
          <w:rFonts w:ascii="Times New Roman" w:hAnsi="Times New Roman" w:cs="Times New Roman"/>
          <w:sz w:val="24"/>
          <w:szCs w:val="24"/>
        </w:rPr>
        <w:t xml:space="preserve"> Тип занятости: </w:t>
      </w:r>
      <w:r w:rsidR="00962103">
        <w:rPr>
          <w:rFonts w:ascii="Times New Roman" w:hAnsi="Times New Roman" w:cs="Times New Roman"/>
          <w:sz w:val="24"/>
          <w:szCs w:val="24"/>
        </w:rPr>
        <w:t>Неп</w:t>
      </w:r>
      <w:r w:rsidRPr="00A260AC">
        <w:rPr>
          <w:rFonts w:ascii="Times New Roman" w:hAnsi="Times New Roman" w:cs="Times New Roman"/>
          <w:sz w:val="24"/>
          <w:szCs w:val="24"/>
        </w:rPr>
        <w:t>олная занятость.</w:t>
      </w:r>
      <w:r w:rsidRPr="00027B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A0D" w:rsidRPr="0088657E" w:rsidRDefault="006D3A0D" w:rsidP="001558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B16">
        <w:rPr>
          <w:rFonts w:ascii="Times New Roman" w:hAnsi="Times New Roman" w:cs="Times New Roman"/>
          <w:sz w:val="24"/>
          <w:szCs w:val="24"/>
        </w:rPr>
        <w:sym w:font="Symbol" w:char="F0B7"/>
      </w:r>
      <w:r w:rsidRPr="00027B16">
        <w:rPr>
          <w:rFonts w:ascii="Times New Roman" w:hAnsi="Times New Roman" w:cs="Times New Roman"/>
          <w:sz w:val="24"/>
          <w:szCs w:val="24"/>
        </w:rPr>
        <w:t xml:space="preserve"> Доп.: Нормированный рабочий день.</w:t>
      </w:r>
    </w:p>
    <w:p w:rsidR="006D3A0D" w:rsidRPr="0088657E" w:rsidRDefault="006D3A0D" w:rsidP="001558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3A0D" w:rsidRPr="00A03D05" w:rsidRDefault="006D3A0D" w:rsidP="001558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57E">
        <w:rPr>
          <w:rFonts w:ascii="Times New Roman" w:hAnsi="Times New Roman" w:cs="Times New Roman"/>
          <w:b/>
          <w:sz w:val="24"/>
          <w:szCs w:val="24"/>
        </w:rPr>
        <w:t>Лицо для получения дополнительных справок</w:t>
      </w:r>
      <w:r w:rsidRPr="00A03D05">
        <w:rPr>
          <w:rFonts w:ascii="Times New Roman" w:hAnsi="Times New Roman" w:cs="Times New Roman"/>
          <w:b/>
          <w:sz w:val="24"/>
          <w:szCs w:val="24"/>
        </w:rPr>
        <w:t>:</w:t>
      </w:r>
      <w:r w:rsidRPr="00A03D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7A1" w:rsidRDefault="006D3A0D" w:rsidP="001558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D05">
        <w:rPr>
          <w:rFonts w:ascii="Times New Roman" w:hAnsi="Times New Roman" w:cs="Times New Roman"/>
          <w:sz w:val="24"/>
          <w:szCs w:val="24"/>
        </w:rPr>
        <w:sym w:font="Symbol" w:char="F0B7"/>
      </w:r>
      <w:r w:rsidRPr="00A03D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Мартынова Елена Александровна</w:t>
      </w:r>
      <w:r w:rsidRPr="00A03D0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D3A0D" w:rsidRPr="00B52806" w:rsidRDefault="006D3A0D" w:rsidP="001558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27A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5280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827A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5280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52806" w:rsidRPr="00B52806">
        <w:rPr>
          <w:rFonts w:ascii="Times New Roman" w:hAnsi="Times New Roman" w:cs="Times New Roman"/>
          <w:sz w:val="24"/>
          <w:szCs w:val="24"/>
          <w:lang w:val="en-US"/>
        </w:rPr>
        <w:t>martynova.e.a@infarktanet.ru</w:t>
      </w:r>
    </w:p>
    <w:p w:rsidR="00A1251D" w:rsidRPr="002827A1" w:rsidRDefault="006D3A0D" w:rsidP="006D3A0D">
      <w:pPr>
        <w:spacing w:after="0"/>
        <w:jc w:val="both"/>
        <w:rPr>
          <w:lang w:val="en-US"/>
        </w:rPr>
      </w:pPr>
      <w:r w:rsidRPr="00A03D05">
        <w:rPr>
          <w:rFonts w:ascii="Times New Roman" w:hAnsi="Times New Roman" w:cs="Times New Roman"/>
          <w:sz w:val="24"/>
          <w:szCs w:val="24"/>
        </w:rPr>
        <w:t>Телефон</w:t>
      </w:r>
      <w:r w:rsidRPr="002827A1">
        <w:rPr>
          <w:rFonts w:ascii="Times New Roman" w:hAnsi="Times New Roman" w:cs="Times New Roman"/>
          <w:sz w:val="24"/>
          <w:szCs w:val="24"/>
          <w:lang w:val="en-US"/>
        </w:rPr>
        <w:t>: 8 (</w:t>
      </w:r>
      <w:r>
        <w:rPr>
          <w:rFonts w:ascii="Times New Roman" w:hAnsi="Times New Roman" w:cs="Times New Roman"/>
          <w:sz w:val="24"/>
          <w:szCs w:val="24"/>
          <w:lang w:val="en-US"/>
        </w:rPr>
        <w:t>3452</w:t>
      </w:r>
      <w:r w:rsidRPr="002827A1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68-45-19</w:t>
      </w:r>
    </w:p>
    <w:sectPr w:rsidR="00A1251D" w:rsidRPr="002827A1" w:rsidSect="002827A1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E37E2"/>
    <w:multiLevelType w:val="hybridMultilevel"/>
    <w:tmpl w:val="E2BCE5C8"/>
    <w:lvl w:ilvl="0" w:tplc="2DAEE6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A4540"/>
    <w:multiLevelType w:val="hybridMultilevel"/>
    <w:tmpl w:val="E7D42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6739FA"/>
    <w:multiLevelType w:val="hybridMultilevel"/>
    <w:tmpl w:val="A6CEC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F42EF"/>
    <w:multiLevelType w:val="hybridMultilevel"/>
    <w:tmpl w:val="12E41688"/>
    <w:lvl w:ilvl="0" w:tplc="EA4639AA">
      <w:start w:val="1"/>
      <w:numFmt w:val="decimal"/>
      <w:lvlText w:val="%1."/>
      <w:lvlJc w:val="center"/>
      <w:pPr>
        <w:ind w:left="720" w:hanging="360"/>
      </w:pPr>
      <w:rPr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370600"/>
    <w:multiLevelType w:val="hybridMultilevel"/>
    <w:tmpl w:val="489A9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8D4B09"/>
    <w:multiLevelType w:val="hybridMultilevel"/>
    <w:tmpl w:val="BAC81E0E"/>
    <w:lvl w:ilvl="0" w:tplc="1C7285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D27"/>
    <w:rsid w:val="00002BBE"/>
    <w:rsid w:val="00031007"/>
    <w:rsid w:val="00042B4E"/>
    <w:rsid w:val="00054F50"/>
    <w:rsid w:val="000573D0"/>
    <w:rsid w:val="000613CB"/>
    <w:rsid w:val="00075F3D"/>
    <w:rsid w:val="00082ED0"/>
    <w:rsid w:val="00093455"/>
    <w:rsid w:val="000C56CB"/>
    <w:rsid w:val="00102975"/>
    <w:rsid w:val="0011756F"/>
    <w:rsid w:val="001203D7"/>
    <w:rsid w:val="00136B58"/>
    <w:rsid w:val="00140549"/>
    <w:rsid w:val="001558A6"/>
    <w:rsid w:val="00185F18"/>
    <w:rsid w:val="001871FF"/>
    <w:rsid w:val="001C1D52"/>
    <w:rsid w:val="001C223C"/>
    <w:rsid w:val="001C39A9"/>
    <w:rsid w:val="001E6936"/>
    <w:rsid w:val="001F5D17"/>
    <w:rsid w:val="00232EFB"/>
    <w:rsid w:val="00275FDD"/>
    <w:rsid w:val="002827A1"/>
    <w:rsid w:val="002A7CFA"/>
    <w:rsid w:val="002C1749"/>
    <w:rsid w:val="002C276D"/>
    <w:rsid w:val="002C704B"/>
    <w:rsid w:val="002E6216"/>
    <w:rsid w:val="0031681F"/>
    <w:rsid w:val="00342273"/>
    <w:rsid w:val="003446A5"/>
    <w:rsid w:val="0034544E"/>
    <w:rsid w:val="00382D59"/>
    <w:rsid w:val="003A616C"/>
    <w:rsid w:val="003C183C"/>
    <w:rsid w:val="003E4B1A"/>
    <w:rsid w:val="00415D13"/>
    <w:rsid w:val="0042667A"/>
    <w:rsid w:val="004547C9"/>
    <w:rsid w:val="00470135"/>
    <w:rsid w:val="00482B72"/>
    <w:rsid w:val="00485A65"/>
    <w:rsid w:val="004A0358"/>
    <w:rsid w:val="004A4FB8"/>
    <w:rsid w:val="004D47AA"/>
    <w:rsid w:val="004D6D27"/>
    <w:rsid w:val="004F7D10"/>
    <w:rsid w:val="00505E58"/>
    <w:rsid w:val="00517E7D"/>
    <w:rsid w:val="005206B0"/>
    <w:rsid w:val="00534A78"/>
    <w:rsid w:val="005351E3"/>
    <w:rsid w:val="005520B6"/>
    <w:rsid w:val="00576ED1"/>
    <w:rsid w:val="005929DD"/>
    <w:rsid w:val="005961D5"/>
    <w:rsid w:val="005A0EB6"/>
    <w:rsid w:val="005B4F0F"/>
    <w:rsid w:val="005B5871"/>
    <w:rsid w:val="005C1E84"/>
    <w:rsid w:val="00633D16"/>
    <w:rsid w:val="00684D6D"/>
    <w:rsid w:val="006D3A0D"/>
    <w:rsid w:val="006E35DB"/>
    <w:rsid w:val="00710FD0"/>
    <w:rsid w:val="0072180E"/>
    <w:rsid w:val="00733C21"/>
    <w:rsid w:val="0075443C"/>
    <w:rsid w:val="007A20F4"/>
    <w:rsid w:val="007A5A7E"/>
    <w:rsid w:val="0080269C"/>
    <w:rsid w:val="00835C85"/>
    <w:rsid w:val="008436CB"/>
    <w:rsid w:val="008518C2"/>
    <w:rsid w:val="00863DF2"/>
    <w:rsid w:val="0088657E"/>
    <w:rsid w:val="008925D0"/>
    <w:rsid w:val="008B5F70"/>
    <w:rsid w:val="00904A0F"/>
    <w:rsid w:val="0092296A"/>
    <w:rsid w:val="009318C9"/>
    <w:rsid w:val="00940002"/>
    <w:rsid w:val="00950BD4"/>
    <w:rsid w:val="00950F65"/>
    <w:rsid w:val="0096192B"/>
    <w:rsid w:val="00962103"/>
    <w:rsid w:val="009B02C0"/>
    <w:rsid w:val="009D3BF8"/>
    <w:rsid w:val="009F1938"/>
    <w:rsid w:val="009F31C6"/>
    <w:rsid w:val="00A03D05"/>
    <w:rsid w:val="00A1251D"/>
    <w:rsid w:val="00A42FF2"/>
    <w:rsid w:val="00AA379E"/>
    <w:rsid w:val="00AC6239"/>
    <w:rsid w:val="00AC7081"/>
    <w:rsid w:val="00AE43EA"/>
    <w:rsid w:val="00AF7CDF"/>
    <w:rsid w:val="00B11C45"/>
    <w:rsid w:val="00B15C61"/>
    <w:rsid w:val="00B16C67"/>
    <w:rsid w:val="00B52806"/>
    <w:rsid w:val="00BB17DD"/>
    <w:rsid w:val="00BC400A"/>
    <w:rsid w:val="00BD0884"/>
    <w:rsid w:val="00BE73A9"/>
    <w:rsid w:val="00C064AC"/>
    <w:rsid w:val="00C2411D"/>
    <w:rsid w:val="00C612F3"/>
    <w:rsid w:val="00C61858"/>
    <w:rsid w:val="00C65B53"/>
    <w:rsid w:val="00C750C2"/>
    <w:rsid w:val="00C76080"/>
    <w:rsid w:val="00C76708"/>
    <w:rsid w:val="00CD0A92"/>
    <w:rsid w:val="00CF6B51"/>
    <w:rsid w:val="00D076C8"/>
    <w:rsid w:val="00D1027B"/>
    <w:rsid w:val="00D111F4"/>
    <w:rsid w:val="00D12016"/>
    <w:rsid w:val="00D329AB"/>
    <w:rsid w:val="00DD778E"/>
    <w:rsid w:val="00DE2673"/>
    <w:rsid w:val="00DE6CB5"/>
    <w:rsid w:val="00E0180D"/>
    <w:rsid w:val="00E13135"/>
    <w:rsid w:val="00E1465C"/>
    <w:rsid w:val="00E16CA3"/>
    <w:rsid w:val="00E336BB"/>
    <w:rsid w:val="00E35B12"/>
    <w:rsid w:val="00E36A67"/>
    <w:rsid w:val="00E4294D"/>
    <w:rsid w:val="00E4557E"/>
    <w:rsid w:val="00E65EBC"/>
    <w:rsid w:val="00E82E55"/>
    <w:rsid w:val="00E94623"/>
    <w:rsid w:val="00EA704F"/>
    <w:rsid w:val="00ED72CB"/>
    <w:rsid w:val="00EE2157"/>
    <w:rsid w:val="00EF328A"/>
    <w:rsid w:val="00F04367"/>
    <w:rsid w:val="00F062F2"/>
    <w:rsid w:val="00F12A33"/>
    <w:rsid w:val="00F16CFA"/>
    <w:rsid w:val="00F21554"/>
    <w:rsid w:val="00F67D34"/>
    <w:rsid w:val="00F97399"/>
    <w:rsid w:val="00FA4050"/>
    <w:rsid w:val="00FB19D5"/>
    <w:rsid w:val="00FB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ACF775-DF61-482E-9EB2-7468FAC0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D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1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80E"/>
    <w:rPr>
      <w:rFonts w:ascii="Tahoma" w:hAnsi="Tahoma" w:cs="Tahoma"/>
      <w:sz w:val="16"/>
      <w:szCs w:val="16"/>
    </w:rPr>
  </w:style>
  <w:style w:type="character" w:customStyle="1" w:styleId="name-section">
    <w:name w:val="name-section"/>
    <w:basedOn w:val="a0"/>
    <w:rsid w:val="00FB19D5"/>
  </w:style>
  <w:style w:type="character" w:customStyle="1" w:styleId="apple-converted-space">
    <w:name w:val="apple-converted-space"/>
    <w:basedOn w:val="a0"/>
    <w:rsid w:val="00FB19D5"/>
  </w:style>
  <w:style w:type="paragraph" w:styleId="a6">
    <w:name w:val="List Paragraph"/>
    <w:basedOn w:val="a"/>
    <w:uiPriority w:val="34"/>
    <w:qFormat/>
    <w:rsid w:val="00FB19D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1E6936"/>
    <w:rPr>
      <w:color w:val="800080" w:themeColor="followedHyperlink"/>
      <w:u w:val="single"/>
    </w:rPr>
  </w:style>
  <w:style w:type="paragraph" w:customStyle="1" w:styleId="Default">
    <w:name w:val="Default"/>
    <w:rsid w:val="001E69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nhideWhenUsed/>
    <w:rsid w:val="0006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09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47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88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745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08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751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418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7042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760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705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01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465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2455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077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9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621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280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073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4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0258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9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705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904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2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49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11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781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91;&#1095;&#1077;&#1085;&#1099;&#1077;-&#1080;&#1089;&#1089;&#1083;&#1077;&#1076;&#1086;&#1074;&#1072;&#1090;&#1077;&#1083;&#1080;.&#1088;&#1092;/" TargetMode="External"/><Relationship Id="rId5" Type="http://schemas.openxmlformats.org/officeDocument/2006/relationships/hyperlink" Target="http://tnimc.ru/o-tnimts/vakans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Хитринская Ирина Юрьевна</dc:creator>
  <cp:lastModifiedBy>Мартынова Елена Александровна</cp:lastModifiedBy>
  <cp:revision>4</cp:revision>
  <cp:lastPrinted>2022-04-11T11:08:00Z</cp:lastPrinted>
  <dcterms:created xsi:type="dcterms:W3CDTF">2026-07-24T07:05:00Z</dcterms:created>
  <dcterms:modified xsi:type="dcterms:W3CDTF">2026-07-27T10:36:00Z</dcterms:modified>
</cp:coreProperties>
</file>